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4"/>
      </w:tblGrid>
      <w:tr w:rsidR="00A401DE" w:rsidTr="00A401DE">
        <w:tc>
          <w:tcPr>
            <w:tcW w:w="15614" w:type="dxa"/>
          </w:tcPr>
          <w:bookmarkStart w:id="0" w:name="_GoBack"/>
          <w:p w:rsidR="00A401DE" w:rsidRDefault="00824BA3">
            <w:r>
              <w:object w:dxaOrig="12360" w:dyaOrig="8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2.55pt;height:540.3pt" o:ole="">
                  <v:imagedata r:id="rId5" o:title=""/>
                </v:shape>
                <o:OLEObject Type="Embed" ProgID="PBrush" ShapeID="_x0000_i1025" DrawAspect="Content" ObjectID="_1704018219" r:id="rId6"/>
              </w:object>
            </w:r>
            <w:bookmarkEnd w:id="0"/>
          </w:p>
        </w:tc>
      </w:tr>
      <w:tr w:rsidR="00A401DE" w:rsidTr="00A401DE">
        <w:tc>
          <w:tcPr>
            <w:tcW w:w="15614" w:type="dxa"/>
          </w:tcPr>
          <w:p w:rsidR="00A401DE" w:rsidRDefault="00A401D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077A1BF" wp14:editId="5884E97D">
                  <wp:simplePos x="0" y="0"/>
                  <wp:positionH relativeFrom="column">
                    <wp:posOffset>1443096</wp:posOffset>
                  </wp:positionH>
                  <wp:positionV relativeFrom="paragraph">
                    <wp:posOffset>-1511363</wp:posOffset>
                  </wp:positionV>
                  <wp:extent cx="6870113" cy="10114306"/>
                  <wp:effectExtent l="168593" t="250507" r="175577" b="251778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писание2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565517">
                            <a:off x="0" y="0"/>
                            <a:ext cx="6874948" cy="1012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3367D" w:rsidRDefault="007F4B03">
      <w:r>
        <w:rPr>
          <w:noProof/>
          <w:lang w:eastAsia="ru-RU"/>
        </w:rPr>
        <w:drawing>
          <wp:inline distT="0" distB="0" distL="0" distR="0">
            <wp:extent cx="48895" cy="13589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67D" w:rsidSect="00A401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DE"/>
    <w:rsid w:val="0073367D"/>
    <w:rsid w:val="007F4B03"/>
    <w:rsid w:val="00824BA3"/>
    <w:rsid w:val="00A4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Учитель</cp:lastModifiedBy>
  <cp:revision>3</cp:revision>
  <dcterms:created xsi:type="dcterms:W3CDTF">2020-12-21T05:36:00Z</dcterms:created>
  <dcterms:modified xsi:type="dcterms:W3CDTF">2022-01-18T10:37:00Z</dcterms:modified>
</cp:coreProperties>
</file>